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84" w:rsidRPr="00FB1071" w:rsidRDefault="00C07184" w:rsidP="00C07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F41823" w:rsidRPr="003658F5" w:rsidRDefault="00C07184" w:rsidP="00C07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344517">
        <w:rPr>
          <w:rFonts w:ascii="Times New Roman" w:hAnsi="Times New Roman" w:cs="Times New Roman"/>
          <w:sz w:val="28"/>
          <w:szCs w:val="28"/>
        </w:rPr>
        <w:t>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включенного в состав муниципальной казны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103"/>
        <w:gridCol w:w="1417"/>
        <w:gridCol w:w="1985"/>
        <w:gridCol w:w="3118"/>
      </w:tblGrid>
      <w:tr w:rsidR="00C07184" w:rsidTr="00C07184">
        <w:trPr>
          <w:trHeight w:val="6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FE00EE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C07184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186A7D" w:rsidRDefault="00C07184" w:rsidP="00C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чество, 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E32592" w:rsidRDefault="00C07184" w:rsidP="00C0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п. метр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E32592" w:rsidRDefault="00C07184" w:rsidP="00FE00E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8E2DCD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село Верхняя Орлянка,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38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Почтовая, инвентарный номер 110103001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C07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село Верхняя Орлянка, инвентарный номер 110103021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пос. Калиновый Ключ, инвентарный номер 110103022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110103023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110103024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деревня Средняя Орлянка, инвентарный номер 110103025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14592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9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Резервуар для воды объемом 300м3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E0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пос. Калиновый Ключ, инвентарный номер 01020099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554B0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B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C071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 0,4 кВ от КТП 6/0,4 кВ КК 4313/250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FE00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район, пос. Алимовка, инвентарный номер 110104016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FE00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EC4A92" w:rsidRDefault="00C07184" w:rsidP="00C0718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C07184">
            <w:pPr>
              <w:pStyle w:val="ConsPlusNormal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5">
              <w:rPr>
                <w:rFonts w:ascii="Times New Roman" w:hAnsi="Times New Roman" w:cs="Times New Roman"/>
                <w:sz w:val="24"/>
                <w:szCs w:val="24"/>
              </w:rPr>
              <w:t>Узлы учета расхода газа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FE30C4" w:rsidP="00FE00EE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44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9C7F63" w:rsidP="0005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0527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0527EE">
              <w:rPr>
                <w:rFonts w:ascii="Times New Roman" w:hAnsi="Times New Roman" w:cs="Times New Roman"/>
                <w:sz w:val="24"/>
                <w:szCs w:val="24"/>
              </w:rPr>
              <w:t>Алимовка</w:t>
            </w:r>
            <w:r w:rsidR="00C0718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53026C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44677D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часть (Башня,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часть (Башня, горка)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8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7E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часть (Башня, лестница, мостик)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упором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тренажёра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Tr="00FE30C4">
        <w:trPr>
          <w:trHeight w:val="4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C7025" w:rsidRDefault="00C07184" w:rsidP="00F418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9C7F63"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Алимовка, ул.</w:t>
            </w:r>
            <w:r w:rsidR="0029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546DE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Default="00C07184" w:rsidP="00FE00EE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0527EE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Диван-Качели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Качалка – балансир стационарная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C07184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C07184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FE30C4" w:rsidRDefault="009C7F63" w:rsidP="0097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92">
              <w:rPr>
                <w:rFonts w:ascii="Times New Roman" w:hAnsi="Times New Roman" w:cs="Times New Roman"/>
                <w:sz w:val="24"/>
                <w:szCs w:val="24"/>
              </w:rPr>
              <w:t>446523, Самарская область, Сергиевский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Пос. Калиновый Ключ, ул.</w:t>
            </w:r>
            <w:r w:rsidR="00FE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84" w:rsidRPr="00FE30C4">
              <w:rPr>
                <w:rFonts w:ascii="Times New Roman" w:hAnsi="Times New Roman" w:cs="Times New Roman"/>
                <w:sz w:val="24"/>
                <w:szCs w:val="24"/>
              </w:rPr>
              <w:t>Нефтяников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44677D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CB4FEB" w:rsidRDefault="00C07184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84" w:rsidRPr="003E6966" w:rsidRDefault="00C07184" w:rsidP="00E72C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E81">
              <w:rPr>
                <w:rFonts w:ascii="Times New Roman" w:hAnsi="Times New Roman" w:cs="Times New Roman"/>
                <w:sz w:val="24"/>
                <w:szCs w:val="24"/>
              </w:rPr>
              <w:t>Котёл водогрейный "НР-18"-2шт.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rPr>
                <w:rFonts w:ascii="Times New Roman" w:hAnsi="Times New Roman" w:cs="Times New Roman"/>
              </w:rPr>
            </w:pPr>
            <w:r w:rsidRPr="00953E81">
              <w:rPr>
                <w:rFonts w:ascii="Times New Roman" w:hAnsi="Times New Roman" w:cs="Times New Roman"/>
              </w:rPr>
              <w:t>Пос. Калиновый Ключ (</w:t>
            </w:r>
            <w:r>
              <w:rPr>
                <w:rFonts w:ascii="Times New Roman" w:hAnsi="Times New Roman" w:cs="Times New Roman"/>
              </w:rPr>
              <w:t xml:space="preserve">в котельной </w:t>
            </w:r>
            <w:proofErr w:type="gramStart"/>
            <w:r w:rsidRPr="00953E81">
              <w:rPr>
                <w:rFonts w:ascii="Times New Roman" w:hAnsi="Times New Roman" w:cs="Times New Roman"/>
              </w:rPr>
              <w:t>р</w:t>
            </w:r>
            <w:proofErr w:type="gramEnd"/>
            <w:r w:rsidRPr="00953E81">
              <w:rPr>
                <w:rFonts w:ascii="Times New Roman" w:hAnsi="Times New Roman" w:cs="Times New Roman"/>
              </w:rPr>
              <w:t>/н 58)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 xml:space="preserve">Котёл настенный </w:t>
            </w:r>
            <w:proofErr w:type="spellStart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Navien</w:t>
            </w:r>
            <w:proofErr w:type="spellEnd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 xml:space="preserve"> Ace-16K </w:t>
            </w:r>
            <w:proofErr w:type="spellStart"/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Радиатор алюминиевый 500/80 1 секция  LEDEME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570C18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953E81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Контейнер КРЛ-П 1-30, 1300*300*250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д.2А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настольного тенниса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Орлянка, ул.Советская, д.11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 Нефтяников,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Песочница "Забава Мини"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 балансир "Петушки"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Лаз "Вертолет"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алиновый Ключ, ул.Нефтяников,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4734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Калиновый Ключ, ул. Нефтяников,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Default="0053026C" w:rsidP="00473492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53026C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AB47A4" w:rsidRDefault="0053026C" w:rsidP="002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Трактор колесный </w:t>
            </w:r>
            <w:proofErr w:type="spellStart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B47A4">
              <w:rPr>
                <w:rFonts w:ascii="Times New Roman" w:hAnsi="Times New Roman" w:cs="Times New Roman"/>
                <w:sz w:val="24"/>
                <w:szCs w:val="24"/>
              </w:rPr>
              <w:t xml:space="preserve"> -82.1.57; Инв.№ 41012500100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CB57E6" w:rsidP="00CB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18">
              <w:rPr>
                <w:rFonts w:ascii="Times New Roman" w:hAnsi="Times New Roman" w:cs="Times New Roman"/>
                <w:sz w:val="24"/>
                <w:szCs w:val="24"/>
              </w:rPr>
              <w:t>С.Верхняя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C6F8A" w:rsidRDefault="0053026C" w:rsidP="00473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CB4FEB" w:rsidRDefault="0053026C" w:rsidP="00C07184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26C" w:rsidRPr="003E6966" w:rsidRDefault="0053026C" w:rsidP="004734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Верхняя Орлянка</w:t>
            </w:r>
          </w:p>
        </w:tc>
      </w:tr>
      <w:tr w:rsidR="00F332C1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CB4FEB" w:rsidRDefault="00F332C1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(в. </w:t>
            </w:r>
            <w:proofErr w:type="spellStart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. площадь тротуарной плитки 102 м</w:t>
            </w:r>
            <w:proofErr w:type="gramStart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, камни </w:t>
            </w:r>
            <w:r w:rsidRPr="00F3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бортовые бетонные)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Победы, аллея по ул. Почтовой, с. В.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Орлянка</w:t>
            </w:r>
          </w:p>
        </w:tc>
      </w:tr>
      <w:tr w:rsidR="00F332C1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CB4FEB" w:rsidRDefault="00F332C1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Сквер Победы, аллея по ул. Почтовой, с. В. Орлянка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Орлянка</w:t>
            </w:r>
          </w:p>
        </w:tc>
      </w:tr>
      <w:tr w:rsidR="00F332C1" w:rsidRPr="00CB4FEB" w:rsidTr="00FE30C4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CB4FEB" w:rsidRDefault="00F332C1" w:rsidP="00976D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B6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Сквер Победы, аллея по ул. Почтовой, с. В. Орлянка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C1" w:rsidRPr="00F332C1" w:rsidRDefault="00F332C1" w:rsidP="00F3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332C1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Орлянка</w:t>
            </w:r>
          </w:p>
        </w:tc>
      </w:tr>
    </w:tbl>
    <w:p w:rsidR="00D17DA1" w:rsidRDefault="00D17DA1"/>
    <w:sectPr w:rsidR="00D17DA1" w:rsidSect="00C071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9B9"/>
    <w:multiLevelType w:val="hybridMultilevel"/>
    <w:tmpl w:val="0E983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823"/>
    <w:rsid w:val="000527EE"/>
    <w:rsid w:val="00101141"/>
    <w:rsid w:val="002907AB"/>
    <w:rsid w:val="00297363"/>
    <w:rsid w:val="002D68EF"/>
    <w:rsid w:val="002E5082"/>
    <w:rsid w:val="003023E2"/>
    <w:rsid w:val="00316978"/>
    <w:rsid w:val="00321411"/>
    <w:rsid w:val="00344517"/>
    <w:rsid w:val="003840F8"/>
    <w:rsid w:val="004210BD"/>
    <w:rsid w:val="0044677D"/>
    <w:rsid w:val="004D1814"/>
    <w:rsid w:val="0053026C"/>
    <w:rsid w:val="00544162"/>
    <w:rsid w:val="006B0B58"/>
    <w:rsid w:val="00742E29"/>
    <w:rsid w:val="007C3A44"/>
    <w:rsid w:val="007D3827"/>
    <w:rsid w:val="007F05DE"/>
    <w:rsid w:val="00830410"/>
    <w:rsid w:val="008A7E9D"/>
    <w:rsid w:val="00935383"/>
    <w:rsid w:val="00956BF2"/>
    <w:rsid w:val="009C7F63"/>
    <w:rsid w:val="00C07184"/>
    <w:rsid w:val="00CB57E6"/>
    <w:rsid w:val="00D17DA1"/>
    <w:rsid w:val="00D4581C"/>
    <w:rsid w:val="00D92E8E"/>
    <w:rsid w:val="00EC1AE9"/>
    <w:rsid w:val="00EF1757"/>
    <w:rsid w:val="00F332C1"/>
    <w:rsid w:val="00F41823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E50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1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2015-04-20T05:38:00Z</dcterms:created>
  <dcterms:modified xsi:type="dcterms:W3CDTF">2025-01-13T09:13:00Z</dcterms:modified>
</cp:coreProperties>
</file>